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D2" w:rsidRDefault="00AC5AD2" w:rsidP="00AC5A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AD2" w:rsidRDefault="00AC5AD2" w:rsidP="00AC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КОМУНАЛЬНИЙ ЗАКЛАД «СТАРОПОКРОВСЬКИЙ ЛІЦЕЙ» НОВОПОКРОВСЬКОЇ СЕЛИЩНОЇ РАДИ </w:t>
      </w:r>
    </w:p>
    <w:p w:rsidR="00AC5AD2" w:rsidRDefault="00AC5AD2" w:rsidP="00AC5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ЧУГУЇВСЬКОГО РАЙОНУ ХАРКІВСЬКОЇ ОБЛАСТІ</w:t>
      </w:r>
    </w:p>
    <w:p w:rsidR="00AC5AD2" w:rsidRDefault="00AC5AD2" w:rsidP="00AC5AD2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AC5AD2" w:rsidRDefault="00AC5AD2" w:rsidP="00AC5AD2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НАКАЗ</w:t>
      </w:r>
    </w:p>
    <w:p w:rsidR="00AC5AD2" w:rsidRDefault="00AC5AD2" w:rsidP="00AC5AD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«____»__________20___          Стара   </w:t>
      </w:r>
      <w:proofErr w:type="spellStart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Покровка</w:t>
      </w:r>
      <w:proofErr w:type="spellEnd"/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№_______</w:t>
      </w:r>
    </w:p>
    <w:p w:rsidR="00AC5AD2" w:rsidRDefault="00AC5AD2" w:rsidP="00AC5AD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C5AD2" w:rsidRDefault="00D005CA" w:rsidP="00AC5A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призупинення </w:t>
      </w:r>
      <w:r w:rsidR="00AC5AD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освітнього процесу</w:t>
      </w:r>
    </w:p>
    <w:p w:rsidR="00AC5AD2" w:rsidRDefault="00AC5AD2" w:rsidP="00AC5AD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AC5AD2" w:rsidRPr="00B6146F" w:rsidRDefault="00AC5AD2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    Враховуючи запровадження правового режиму воєнного стану на території України, з метою забезпечення безпеки працівників і здобувачів  освіти ліцею та враховуючи лис</w:t>
      </w:r>
      <w:r w:rsidR="00B6146F">
        <w:rPr>
          <w:color w:val="1E1E1E"/>
          <w:sz w:val="28"/>
          <w:szCs w:val="28"/>
        </w:rPr>
        <w:t>т Міністерства освіти і науки від 06.03.2022 року №1/3371-22 «Про організацію освітнього процесу»</w:t>
      </w:r>
      <w:r w:rsidR="00D005CA">
        <w:rPr>
          <w:color w:val="1E1E1E"/>
          <w:sz w:val="28"/>
          <w:szCs w:val="28"/>
        </w:rPr>
        <w:t xml:space="preserve">, на виконання розпорядження голови </w:t>
      </w:r>
      <w:proofErr w:type="spellStart"/>
      <w:r w:rsidR="00D005CA">
        <w:rPr>
          <w:color w:val="1E1E1E"/>
          <w:sz w:val="28"/>
          <w:szCs w:val="28"/>
        </w:rPr>
        <w:t>Новопокровської</w:t>
      </w:r>
      <w:proofErr w:type="spellEnd"/>
      <w:r w:rsidR="00D005CA">
        <w:rPr>
          <w:color w:val="1E1E1E"/>
          <w:sz w:val="28"/>
          <w:szCs w:val="28"/>
        </w:rPr>
        <w:t xml:space="preserve"> селищної ради від 12.03.2022 №27 «Про призупинення освітнього процесу в закладах освіти </w:t>
      </w:r>
      <w:proofErr w:type="spellStart"/>
      <w:r w:rsidR="00D005CA">
        <w:rPr>
          <w:color w:val="1E1E1E"/>
          <w:sz w:val="28"/>
          <w:szCs w:val="28"/>
        </w:rPr>
        <w:t>Новопокровської</w:t>
      </w:r>
      <w:proofErr w:type="spellEnd"/>
      <w:r w:rsidR="00D005CA">
        <w:rPr>
          <w:color w:val="1E1E1E"/>
          <w:sz w:val="28"/>
          <w:szCs w:val="28"/>
        </w:rPr>
        <w:t xml:space="preserve"> селищної ради»</w:t>
      </w:r>
      <w:bookmarkStart w:id="0" w:name="_GoBack"/>
      <w:bookmarkEnd w:id="0"/>
    </w:p>
    <w:p w:rsidR="00AC5AD2" w:rsidRDefault="00AC5AD2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AC5AD2" w:rsidRDefault="00AC5AD2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E1E1E"/>
          <w:sz w:val="28"/>
          <w:szCs w:val="28"/>
        </w:rPr>
      </w:pPr>
      <w:r>
        <w:rPr>
          <w:b/>
          <w:color w:val="1E1E1E"/>
          <w:sz w:val="28"/>
          <w:szCs w:val="28"/>
        </w:rPr>
        <w:t>наказую:</w:t>
      </w:r>
    </w:p>
    <w:p w:rsidR="00AC5AD2" w:rsidRDefault="00AC5AD2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</w:p>
    <w:p w:rsidR="00E2211F" w:rsidRDefault="00AC5AD2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1. </w:t>
      </w:r>
      <w:r w:rsidR="00E2211F">
        <w:rPr>
          <w:color w:val="1E1E1E"/>
          <w:sz w:val="28"/>
          <w:szCs w:val="28"/>
        </w:rPr>
        <w:t>Затвердити рішення педради «Про тимчасове призупинення освітнього</w:t>
      </w:r>
      <w:r w:rsidR="00B6146F">
        <w:rPr>
          <w:color w:val="1E1E1E"/>
          <w:sz w:val="28"/>
          <w:szCs w:val="28"/>
        </w:rPr>
        <w:t xml:space="preserve"> процес</w:t>
      </w:r>
      <w:r w:rsidR="00E2211F">
        <w:rPr>
          <w:color w:val="1E1E1E"/>
          <w:sz w:val="28"/>
          <w:szCs w:val="28"/>
        </w:rPr>
        <w:t>у</w:t>
      </w:r>
      <w:r w:rsidR="00B6146F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t xml:space="preserve"> в КЗ «</w:t>
      </w:r>
      <w:proofErr w:type="spellStart"/>
      <w:r>
        <w:rPr>
          <w:color w:val="1E1E1E"/>
          <w:sz w:val="28"/>
          <w:szCs w:val="28"/>
        </w:rPr>
        <w:t>Старопокровський</w:t>
      </w:r>
      <w:proofErr w:type="spellEnd"/>
      <w:r>
        <w:rPr>
          <w:color w:val="1E1E1E"/>
          <w:sz w:val="28"/>
          <w:szCs w:val="28"/>
        </w:rPr>
        <w:t xml:space="preserve"> лі</w:t>
      </w:r>
      <w:r w:rsidR="00B6146F">
        <w:rPr>
          <w:color w:val="1E1E1E"/>
          <w:sz w:val="28"/>
          <w:szCs w:val="28"/>
        </w:rPr>
        <w:t>цей» з 14.03.2</w:t>
      </w:r>
      <w:r w:rsidR="00E2211F">
        <w:rPr>
          <w:color w:val="1E1E1E"/>
          <w:sz w:val="28"/>
          <w:szCs w:val="28"/>
        </w:rPr>
        <w:t xml:space="preserve">022 до особливого розпорядження». </w:t>
      </w:r>
      <w:r w:rsidR="00B6146F">
        <w:rPr>
          <w:color w:val="1E1E1E"/>
          <w:sz w:val="28"/>
          <w:szCs w:val="28"/>
        </w:rPr>
        <w:t xml:space="preserve"> </w:t>
      </w:r>
      <w:r>
        <w:rPr>
          <w:color w:val="1E1E1E"/>
          <w:sz w:val="28"/>
          <w:szCs w:val="28"/>
        </w:rPr>
        <w:br/>
      </w:r>
      <w:r w:rsidR="00E2211F">
        <w:rPr>
          <w:color w:val="1E1E1E"/>
          <w:sz w:val="28"/>
          <w:szCs w:val="28"/>
        </w:rPr>
        <w:t>2</w:t>
      </w:r>
      <w:r>
        <w:rPr>
          <w:color w:val="1E1E1E"/>
          <w:sz w:val="28"/>
          <w:szCs w:val="28"/>
        </w:rPr>
        <w:t>. Класним керівникам</w:t>
      </w:r>
      <w:r w:rsidR="00E2211F">
        <w:rPr>
          <w:color w:val="1E1E1E"/>
          <w:sz w:val="28"/>
          <w:szCs w:val="28"/>
        </w:rPr>
        <w:t>:</w:t>
      </w:r>
    </w:p>
    <w:p w:rsidR="00E2211F" w:rsidRDefault="00E2211F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2.1. П</w:t>
      </w:r>
      <w:r w:rsidR="00AC5AD2">
        <w:rPr>
          <w:color w:val="1E1E1E"/>
          <w:sz w:val="28"/>
          <w:szCs w:val="28"/>
        </w:rPr>
        <w:t>ровести для здобувачів  освіти  інструктажі з техніки безпеки в дистанційній формі згідно листа МОН № 1/3277-22 від 25.02.2022.</w:t>
      </w:r>
    </w:p>
    <w:p w:rsidR="00E2211F" w:rsidRDefault="00E2211F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2.2. Проводити щоденний моніторинг місцезнаходження учнів та надавати інформацію до 9.00.</w:t>
      </w:r>
    </w:p>
    <w:p w:rsidR="00E2211F" w:rsidRDefault="00E2211F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 xml:space="preserve">2.3. Невідкладно інформувати </w:t>
      </w:r>
      <w:proofErr w:type="spellStart"/>
      <w:r>
        <w:rPr>
          <w:color w:val="1E1E1E"/>
          <w:sz w:val="28"/>
          <w:szCs w:val="28"/>
        </w:rPr>
        <w:t>в.о</w:t>
      </w:r>
      <w:proofErr w:type="spellEnd"/>
      <w:r>
        <w:rPr>
          <w:color w:val="1E1E1E"/>
          <w:sz w:val="28"/>
          <w:szCs w:val="28"/>
        </w:rPr>
        <w:t>. директора ліцею про надзвичайні випадки з учасниками освітнього процесу.</w:t>
      </w:r>
    </w:p>
    <w:p w:rsidR="00AC5AD2" w:rsidRDefault="006E67AB" w:rsidP="00AC5AD2">
      <w:pPr>
        <w:pStyle w:val="a3"/>
        <w:shd w:val="clear" w:color="auto" w:fill="FFFFFF"/>
        <w:spacing w:before="0" w:beforeAutospacing="0" w:after="0" w:afterAutospacing="0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3. Завгоспу ліцею Дьяковій К.О. забезпечити безперебійну роботу усіх технічних працівників з метою збереження майна ліцею.</w:t>
      </w:r>
      <w:r w:rsidR="00AC5AD2">
        <w:rPr>
          <w:color w:val="1E1E1E"/>
          <w:sz w:val="28"/>
          <w:szCs w:val="28"/>
        </w:rPr>
        <w:br/>
        <w:t>4. Контроль за виконанням наказу залишаю за собою.</w:t>
      </w:r>
    </w:p>
    <w:p w:rsidR="00AC5AD2" w:rsidRDefault="00AC5AD2" w:rsidP="00AC5AD2"/>
    <w:p w:rsidR="00AC5AD2" w:rsidRDefault="00AC5AD2" w:rsidP="00AC5A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директора ліцею                             Лариса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Смоловик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    </w:t>
      </w:r>
    </w:p>
    <w:p w:rsidR="00AC5AD2" w:rsidRDefault="00AC5AD2" w:rsidP="00AC5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наказом ознайомлені 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Пузікова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</w:p>
    <w:p w:rsidR="00AC5AD2" w:rsidRDefault="00AC5AD2" w:rsidP="00AC5AD2">
      <w:pPr>
        <w:spacing w:line="240" w:lineRule="auto"/>
        <w:ind w:left="5664" w:hanging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«___»___________2021 </w:t>
      </w:r>
      <w:r>
        <w:rPr>
          <w:rFonts w:ascii="Times New Roman" w:hAnsi="Times New Roman" w:cs="Times New Roman"/>
          <w:sz w:val="28"/>
          <w:szCs w:val="28"/>
        </w:rPr>
        <w:tab/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Кащавцева</w:t>
      </w:r>
      <w:proofErr w:type="spellEnd"/>
    </w:p>
    <w:p w:rsidR="00AC5AD2" w:rsidRDefault="00AC5AD2" w:rsidP="00AC5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Галина Іваненко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Валерій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Чередніченко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Вікторія Мельникова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Кислинська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Ніна Сазонова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Володимир Іваненко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Юрій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Муравльов</w:t>
      </w:r>
      <w:proofErr w:type="spellEnd"/>
    </w:p>
    <w:p w:rsidR="00AC5AD2" w:rsidRDefault="00AC5AD2" w:rsidP="00AC5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Ірина Яськова</w:t>
      </w:r>
    </w:p>
    <w:p w:rsidR="00AC5AD2" w:rsidRDefault="00AC5AD2" w:rsidP="00AC5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Миланко</w:t>
      </w:r>
      <w:proofErr w:type="spellEnd"/>
    </w:p>
    <w:p w:rsidR="00AC5AD2" w:rsidRDefault="00AC5AD2" w:rsidP="00AC5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Блудова</w:t>
      </w:r>
      <w:proofErr w:type="spellEnd"/>
    </w:p>
    <w:p w:rsidR="00AC5AD2" w:rsidRDefault="00AC5AD2" w:rsidP="00AC5A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Євгенія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Кошиль</w:t>
      </w:r>
      <w:proofErr w:type="spellEnd"/>
    </w:p>
    <w:p w:rsidR="0050749B" w:rsidRPr="00AC5AD2" w:rsidRDefault="0050749B">
      <w:pPr>
        <w:rPr>
          <w:lang w:val="en-US"/>
        </w:rPr>
      </w:pPr>
    </w:p>
    <w:sectPr w:rsidR="0050749B" w:rsidRPr="00AC5A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83"/>
    <w:rsid w:val="0050749B"/>
    <w:rsid w:val="006E67AB"/>
    <w:rsid w:val="00935D83"/>
    <w:rsid w:val="00AC5AD2"/>
    <w:rsid w:val="00B01DD0"/>
    <w:rsid w:val="00B573E1"/>
    <w:rsid w:val="00B6146F"/>
    <w:rsid w:val="00D005CA"/>
    <w:rsid w:val="00E2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1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C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C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5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D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01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C5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AC5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C5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5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1566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2022-03-17T08:04:00Z</dcterms:created>
  <dcterms:modified xsi:type="dcterms:W3CDTF">2022-03-17T09:18:00Z</dcterms:modified>
</cp:coreProperties>
</file>